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3AC" w:rsidRDefault="006701EB">
      <w:pPr>
        <w:rPr>
          <w:rFonts w:ascii="Arial" w:hAnsi="Arial" w:cs="Arial"/>
          <w:bCs/>
          <w:sz w:val="28"/>
          <w:szCs w:val="28"/>
        </w:rPr>
      </w:pPr>
      <w:r>
        <w:rPr>
          <w:rFonts w:ascii="Arial" w:hAnsi="Arial" w:cs="Arial"/>
          <w:bCs/>
          <w:sz w:val="28"/>
          <w:szCs w:val="28"/>
        </w:rPr>
        <w:t>THE NEST PROJECT</w:t>
      </w:r>
    </w:p>
    <w:p w:rsidR="006701EB" w:rsidRDefault="006701EB">
      <w:pPr>
        <w:rPr>
          <w:rFonts w:ascii="Arial" w:hAnsi="Arial" w:cs="Arial"/>
          <w:bCs/>
          <w:sz w:val="28"/>
          <w:szCs w:val="28"/>
        </w:rPr>
      </w:pPr>
    </w:p>
    <w:p w:rsidR="00D3558C" w:rsidRDefault="006701EB">
      <w:pPr>
        <w:rPr>
          <w:rFonts w:ascii="Arial" w:hAnsi="Arial" w:cs="Arial"/>
          <w:bCs/>
          <w:sz w:val="24"/>
          <w:szCs w:val="24"/>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18415</wp:posOffset>
            </wp:positionV>
            <wp:extent cx="3060065" cy="2085975"/>
            <wp:effectExtent l="0" t="0" r="6985" b="9525"/>
            <wp:wrapSquare wrapText="bothSides"/>
            <wp:docPr id="14" name="Picture 14" descr="C:\Users\Steven Gebbett\AppData\Local\Microsoft\Windows\INetCache\Content.Word\20170611_1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n Gebbett\AppData\Local\Microsoft\Windows\INetCache\Content.Word\20170611_1209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0065" cy="2085975"/>
                    </a:xfrm>
                    <a:prstGeom prst="rect">
                      <a:avLst/>
                    </a:prstGeom>
                    <a:noFill/>
                    <a:ln>
                      <a:noFill/>
                    </a:ln>
                  </pic:spPr>
                </pic:pic>
              </a:graphicData>
            </a:graphic>
            <wp14:sizeRelV relativeFrom="margin">
              <wp14:pctHeight>0</wp14:pctHeight>
            </wp14:sizeRelV>
          </wp:anchor>
        </w:drawing>
      </w:r>
      <w:r w:rsidR="00D3558C">
        <w:rPr>
          <w:noProof/>
        </w:rPr>
        <w:drawing>
          <wp:inline distT="0" distB="0" distL="0" distR="0">
            <wp:extent cx="1914525" cy="2085975"/>
            <wp:effectExtent l="0" t="0" r="9525" b="9525"/>
            <wp:docPr id="18" name="Picture 18" descr="C:\Users\Steven Gebbett\AppData\Local\Microsoft\Windows\INetCache\Content.Word\IMG-201706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n Gebbett\AppData\Local\Microsoft\Windows\INetCache\Content.Word\IMG-20170609-WA0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a:ln>
                      <a:noFill/>
                    </a:ln>
                  </pic:spPr>
                </pic:pic>
              </a:graphicData>
            </a:graphic>
          </wp:inline>
        </w:drawing>
      </w:r>
      <w:r w:rsidR="00D3558C" w:rsidRPr="00D3558C">
        <w:t xml:space="preserve"> </w:t>
      </w:r>
      <w:r w:rsidR="00D3558C">
        <w:rPr>
          <w:noProof/>
        </w:rPr>
        <w:drawing>
          <wp:inline distT="0" distB="0" distL="0" distR="0">
            <wp:extent cx="1353820" cy="2114550"/>
            <wp:effectExtent l="0" t="0" r="0" b="0"/>
            <wp:docPr id="19" name="Picture 19" descr="C:\Users\Steven Gebbett\AppData\Local\Microsoft\Windows\INetCache\Content.Word\IMG-201706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n Gebbett\AppData\Local\Microsoft\Windows\INetCache\Content.Word\IMG-20170603-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3572" cy="2145401"/>
                    </a:xfrm>
                    <a:prstGeom prst="rect">
                      <a:avLst/>
                    </a:prstGeom>
                    <a:noFill/>
                    <a:ln>
                      <a:noFill/>
                    </a:ln>
                  </pic:spPr>
                </pic:pic>
              </a:graphicData>
            </a:graphic>
          </wp:inline>
        </w:drawing>
      </w:r>
      <w:r w:rsidR="00D3558C">
        <w:rPr>
          <w:rFonts w:ascii="Arial" w:hAnsi="Arial" w:cs="Arial"/>
          <w:bCs/>
          <w:sz w:val="28"/>
          <w:szCs w:val="28"/>
        </w:rPr>
        <w:br w:type="textWrapping" w:clear="all"/>
      </w:r>
    </w:p>
    <w:p w:rsidR="00C90F04" w:rsidRDefault="00D3558C" w:rsidP="00A933AC">
      <w:pPr>
        <w:spacing w:line="360" w:lineRule="auto"/>
        <w:rPr>
          <w:rFonts w:ascii="Arial" w:hAnsi="Arial" w:cs="Arial"/>
          <w:bCs/>
          <w:sz w:val="24"/>
          <w:szCs w:val="24"/>
        </w:rPr>
      </w:pPr>
      <w:r w:rsidRPr="00D3558C">
        <w:rPr>
          <w:rFonts w:ascii="Arial" w:hAnsi="Arial" w:cs="Arial"/>
          <w:bCs/>
          <w:sz w:val="24"/>
          <w:szCs w:val="24"/>
        </w:rPr>
        <w:t>The nest project began</w:t>
      </w:r>
      <w:r w:rsidR="00C90F04">
        <w:rPr>
          <w:rFonts w:ascii="Arial" w:hAnsi="Arial" w:cs="Arial"/>
          <w:bCs/>
          <w:sz w:val="24"/>
          <w:szCs w:val="24"/>
        </w:rPr>
        <w:t xml:space="preserve"> back in the Spring of 2016.  My</w:t>
      </w:r>
      <w:r w:rsidRPr="00D3558C">
        <w:rPr>
          <w:rFonts w:ascii="Arial" w:hAnsi="Arial" w:cs="Arial"/>
          <w:bCs/>
          <w:sz w:val="24"/>
          <w:szCs w:val="24"/>
        </w:rPr>
        <w:t xml:space="preserve"> Forest School Group set out to try and build their own giant nest</w:t>
      </w:r>
      <w:r w:rsidR="00C90F04">
        <w:rPr>
          <w:rFonts w:ascii="Arial" w:hAnsi="Arial" w:cs="Arial"/>
          <w:bCs/>
          <w:sz w:val="24"/>
          <w:szCs w:val="24"/>
        </w:rPr>
        <w:t xml:space="preserve"> along a roadside</w:t>
      </w:r>
      <w:r w:rsidRPr="00D3558C">
        <w:rPr>
          <w:rFonts w:ascii="Arial" w:hAnsi="Arial" w:cs="Arial"/>
          <w:bCs/>
          <w:sz w:val="24"/>
          <w:szCs w:val="24"/>
        </w:rPr>
        <w:t xml:space="preserve">.  </w:t>
      </w:r>
      <w:r w:rsidR="00C90F04">
        <w:rPr>
          <w:rFonts w:ascii="Arial" w:hAnsi="Arial" w:cs="Arial"/>
          <w:bCs/>
          <w:sz w:val="24"/>
          <w:szCs w:val="24"/>
        </w:rPr>
        <w:t>Much collaborative design took place, mathematical reasoning was involved in making the circle and the project became a community art piece when we quickly ran out of twigs. We put up a large sign “Help us build our nest, please add sticks!”</w:t>
      </w:r>
    </w:p>
    <w:p w:rsidR="00D3558C" w:rsidRPr="00D3558C" w:rsidRDefault="00D3558C" w:rsidP="00A933AC">
      <w:pPr>
        <w:spacing w:line="360" w:lineRule="auto"/>
        <w:rPr>
          <w:rFonts w:ascii="Arial" w:hAnsi="Arial" w:cs="Arial"/>
          <w:bCs/>
          <w:sz w:val="24"/>
          <w:szCs w:val="24"/>
        </w:rPr>
      </w:pPr>
      <w:r w:rsidRPr="00D3558C">
        <w:rPr>
          <w:rFonts w:ascii="Arial" w:hAnsi="Arial" w:cs="Arial"/>
          <w:bCs/>
          <w:sz w:val="24"/>
          <w:szCs w:val="24"/>
        </w:rPr>
        <w:t xml:space="preserve">The response was enthusiastic.  </w:t>
      </w:r>
      <w:r w:rsidR="00C90F04">
        <w:rPr>
          <w:rFonts w:ascii="Arial" w:hAnsi="Arial" w:cs="Arial"/>
          <w:bCs/>
          <w:sz w:val="24"/>
          <w:szCs w:val="24"/>
        </w:rPr>
        <w:t>Everyone from young children with their parents to</w:t>
      </w:r>
      <w:r w:rsidRPr="00D3558C">
        <w:rPr>
          <w:rFonts w:ascii="Arial" w:hAnsi="Arial" w:cs="Arial"/>
          <w:bCs/>
          <w:sz w:val="24"/>
          <w:szCs w:val="24"/>
        </w:rPr>
        <w:t xml:space="preserve"> teenagers joined in</w:t>
      </w:r>
      <w:r w:rsidR="00C90F04">
        <w:rPr>
          <w:rFonts w:ascii="Arial" w:hAnsi="Arial" w:cs="Arial"/>
          <w:bCs/>
          <w:sz w:val="24"/>
          <w:szCs w:val="24"/>
        </w:rPr>
        <w:t xml:space="preserve"> the build</w:t>
      </w:r>
      <w:r w:rsidRPr="00D3558C">
        <w:rPr>
          <w:rFonts w:ascii="Arial" w:hAnsi="Arial" w:cs="Arial"/>
          <w:bCs/>
          <w:sz w:val="24"/>
          <w:szCs w:val="24"/>
        </w:rPr>
        <w:t xml:space="preserve">, grannies turned up with bags of sticks and cones.  Others simply asked us about our progress and what we were aiming to achieve.  </w:t>
      </w:r>
      <w:r w:rsidR="00C90F04">
        <w:rPr>
          <w:rFonts w:ascii="Arial" w:hAnsi="Arial" w:cs="Arial"/>
          <w:bCs/>
          <w:sz w:val="24"/>
          <w:szCs w:val="24"/>
        </w:rPr>
        <w:t>Parents chatted to their kids on the way to school – “What built it?” “Does a dragon live there?”</w:t>
      </w:r>
      <w:r w:rsidR="0055380F">
        <w:rPr>
          <w:rFonts w:ascii="Arial" w:hAnsi="Arial" w:cs="Arial"/>
          <w:bCs/>
          <w:sz w:val="24"/>
          <w:szCs w:val="24"/>
        </w:rPr>
        <w:t xml:space="preserve"> </w:t>
      </w:r>
      <w:r w:rsidR="00C90F04">
        <w:rPr>
          <w:rFonts w:ascii="Arial" w:hAnsi="Arial" w:cs="Arial"/>
          <w:bCs/>
          <w:sz w:val="24"/>
          <w:szCs w:val="24"/>
        </w:rPr>
        <w:t xml:space="preserve">etc.  </w:t>
      </w:r>
      <w:r w:rsidRPr="00D3558C">
        <w:rPr>
          <w:rFonts w:ascii="Arial" w:hAnsi="Arial" w:cs="Arial"/>
          <w:bCs/>
          <w:sz w:val="24"/>
          <w:szCs w:val="24"/>
        </w:rPr>
        <w:t>In August 2016, the EDP ran an article about our nest after a member of the public tweeted them about the project.</w:t>
      </w:r>
    </w:p>
    <w:p w:rsidR="00D3558C" w:rsidRDefault="00D3558C" w:rsidP="00A933AC">
      <w:pPr>
        <w:spacing w:line="360" w:lineRule="auto"/>
        <w:rPr>
          <w:rFonts w:ascii="Arial" w:hAnsi="Arial" w:cs="Arial"/>
          <w:bCs/>
          <w:sz w:val="24"/>
          <w:szCs w:val="24"/>
        </w:rPr>
      </w:pPr>
      <w:r w:rsidRPr="00D3558C">
        <w:rPr>
          <w:rFonts w:ascii="Arial" w:hAnsi="Arial" w:cs="Arial"/>
          <w:bCs/>
          <w:sz w:val="24"/>
          <w:szCs w:val="24"/>
        </w:rPr>
        <w:t>Over the winter</w:t>
      </w:r>
      <w:r>
        <w:rPr>
          <w:rFonts w:ascii="Arial" w:hAnsi="Arial" w:cs="Arial"/>
          <w:bCs/>
          <w:sz w:val="24"/>
          <w:szCs w:val="24"/>
        </w:rPr>
        <w:t xml:space="preserve"> we had </w:t>
      </w:r>
      <w:r w:rsidRPr="00D3558C">
        <w:rPr>
          <w:rFonts w:ascii="Arial" w:hAnsi="Arial" w:cs="Arial"/>
          <w:bCs/>
          <w:sz w:val="24"/>
          <w:szCs w:val="24"/>
        </w:rPr>
        <w:t>a good look at the original blackbird’</w:t>
      </w:r>
      <w:r>
        <w:rPr>
          <w:rFonts w:ascii="Arial" w:hAnsi="Arial" w:cs="Arial"/>
          <w:bCs/>
          <w:sz w:val="24"/>
          <w:szCs w:val="24"/>
        </w:rPr>
        <w:t>s nest;</w:t>
      </w:r>
      <w:r w:rsidRPr="00D3558C">
        <w:rPr>
          <w:rFonts w:ascii="Arial" w:hAnsi="Arial" w:cs="Arial"/>
          <w:bCs/>
          <w:sz w:val="24"/>
          <w:szCs w:val="24"/>
        </w:rPr>
        <w:t xml:space="preserve"> the children noticed there were </w:t>
      </w:r>
      <w:r>
        <w:rPr>
          <w:rFonts w:ascii="Arial" w:hAnsi="Arial" w:cs="Arial"/>
          <w:bCs/>
          <w:sz w:val="24"/>
          <w:szCs w:val="24"/>
        </w:rPr>
        <w:t>several sweet wrappers</w:t>
      </w:r>
      <w:r w:rsidRPr="00D3558C">
        <w:rPr>
          <w:rFonts w:ascii="Arial" w:hAnsi="Arial" w:cs="Arial"/>
          <w:bCs/>
          <w:sz w:val="24"/>
          <w:szCs w:val="24"/>
        </w:rPr>
        <w:t xml:space="preserve"> </w:t>
      </w:r>
      <w:r>
        <w:rPr>
          <w:rFonts w:ascii="Arial" w:hAnsi="Arial" w:cs="Arial"/>
          <w:bCs/>
          <w:sz w:val="24"/>
          <w:szCs w:val="24"/>
        </w:rPr>
        <w:t>entwined</w:t>
      </w:r>
      <w:r w:rsidR="00C90F04">
        <w:rPr>
          <w:rFonts w:ascii="Arial" w:hAnsi="Arial" w:cs="Arial"/>
          <w:bCs/>
          <w:sz w:val="24"/>
          <w:szCs w:val="24"/>
        </w:rPr>
        <w:t xml:space="preserve">.  </w:t>
      </w:r>
      <w:r w:rsidRPr="00D3558C">
        <w:rPr>
          <w:rFonts w:ascii="Arial" w:hAnsi="Arial" w:cs="Arial"/>
          <w:bCs/>
          <w:sz w:val="24"/>
          <w:szCs w:val="24"/>
        </w:rPr>
        <w:t xml:space="preserve">As a side project, we began making art out of the </w:t>
      </w:r>
      <w:r w:rsidR="00C90F04">
        <w:rPr>
          <w:rFonts w:ascii="Arial" w:hAnsi="Arial" w:cs="Arial"/>
          <w:bCs/>
          <w:sz w:val="24"/>
          <w:szCs w:val="24"/>
        </w:rPr>
        <w:t xml:space="preserve">rubbish which </w:t>
      </w:r>
      <w:r w:rsidRPr="00D3558C">
        <w:rPr>
          <w:rFonts w:ascii="Arial" w:hAnsi="Arial" w:cs="Arial"/>
          <w:bCs/>
          <w:sz w:val="24"/>
          <w:szCs w:val="24"/>
        </w:rPr>
        <w:t xml:space="preserve">collected </w:t>
      </w:r>
      <w:r w:rsidR="00C90F04">
        <w:rPr>
          <w:rFonts w:ascii="Arial" w:hAnsi="Arial" w:cs="Arial"/>
          <w:bCs/>
          <w:sz w:val="24"/>
          <w:szCs w:val="24"/>
        </w:rPr>
        <w:t>around the nest.</w:t>
      </w:r>
      <w:r>
        <w:rPr>
          <w:rFonts w:ascii="Arial" w:hAnsi="Arial" w:cs="Arial"/>
          <w:bCs/>
          <w:sz w:val="24"/>
          <w:szCs w:val="24"/>
        </w:rPr>
        <w:t xml:space="preserve">  Simultaneously, </w:t>
      </w:r>
      <w:r w:rsidRPr="00D3558C">
        <w:rPr>
          <w:rFonts w:ascii="Arial" w:hAnsi="Arial" w:cs="Arial"/>
          <w:bCs/>
          <w:sz w:val="24"/>
          <w:szCs w:val="24"/>
        </w:rPr>
        <w:t>collages</w:t>
      </w:r>
      <w:r>
        <w:rPr>
          <w:rFonts w:ascii="Arial" w:hAnsi="Arial" w:cs="Arial"/>
          <w:bCs/>
          <w:sz w:val="24"/>
          <w:szCs w:val="24"/>
        </w:rPr>
        <w:t xml:space="preserve"> were made</w:t>
      </w:r>
      <w:r w:rsidRPr="00D3558C">
        <w:rPr>
          <w:rFonts w:ascii="Arial" w:hAnsi="Arial" w:cs="Arial"/>
          <w:bCs/>
          <w:sz w:val="24"/>
          <w:szCs w:val="24"/>
        </w:rPr>
        <w:t xml:space="preserve"> from natural materials, </w:t>
      </w:r>
      <w:r>
        <w:rPr>
          <w:rFonts w:ascii="Arial" w:hAnsi="Arial" w:cs="Arial"/>
          <w:bCs/>
          <w:sz w:val="24"/>
          <w:szCs w:val="24"/>
        </w:rPr>
        <w:t>thus exploring the differences between natural waste and man-made waste and the effect of</w:t>
      </w:r>
      <w:r w:rsidRPr="00D3558C">
        <w:rPr>
          <w:rFonts w:ascii="Arial" w:hAnsi="Arial" w:cs="Arial"/>
          <w:bCs/>
          <w:sz w:val="24"/>
          <w:szCs w:val="24"/>
        </w:rPr>
        <w:t xml:space="preserve"> </w:t>
      </w:r>
      <w:r>
        <w:rPr>
          <w:rFonts w:ascii="Arial" w:hAnsi="Arial" w:cs="Arial"/>
          <w:bCs/>
          <w:sz w:val="24"/>
          <w:szCs w:val="24"/>
        </w:rPr>
        <w:t>decaying litter both in art and on the environment.</w:t>
      </w:r>
    </w:p>
    <w:p w:rsidR="00A933AC" w:rsidRDefault="00C90F04">
      <w:pPr>
        <w:rPr>
          <w:rFonts w:ascii="Arial" w:hAnsi="Arial" w:cs="Arial"/>
          <w:bCs/>
          <w:sz w:val="24"/>
          <w:szCs w:val="24"/>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197485</wp:posOffset>
            </wp:positionV>
            <wp:extent cx="2962275" cy="2409825"/>
            <wp:effectExtent l="0" t="0" r="9525" b="9525"/>
            <wp:wrapTopAndBottom/>
            <wp:docPr id="12" name="Picture 12" descr="C:\Users\Steven Gebbett\AppData\Local\Microsoft\Windows\INetCache\Content.Word\IMG-201706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n Gebbett\AppData\Local\Microsoft\Windows\INetCache\Content.Word\IMG-20170603-WA0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58C" w:rsidRPr="00D3558C">
        <w:rPr>
          <w:noProof/>
          <w:sz w:val="24"/>
          <w:szCs w:val="24"/>
        </w:rPr>
        <w:drawing>
          <wp:anchor distT="0" distB="0" distL="114300" distR="114300" simplePos="0" relativeHeight="251666432" behindDoc="0" locked="0" layoutInCell="1" allowOverlap="1">
            <wp:simplePos x="0" y="0"/>
            <wp:positionH relativeFrom="margin">
              <wp:align>right</wp:align>
            </wp:positionH>
            <wp:positionV relativeFrom="paragraph">
              <wp:posOffset>185420</wp:posOffset>
            </wp:positionV>
            <wp:extent cx="3457575" cy="2447925"/>
            <wp:effectExtent l="0" t="0" r="9525" b="9525"/>
            <wp:wrapSquare wrapText="bothSides"/>
            <wp:docPr id="6" name="Picture 6" descr="C:\Users\Steven Gebbett\AppData\Local\Microsoft\Windows\INetCache\Content.Word\20170602_1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n Gebbett\AppData\Local\Microsoft\Windows\INetCache\Content.Word\20170602_102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80F" w:rsidRDefault="0055380F" w:rsidP="006701EB">
      <w:pPr>
        <w:spacing w:line="360" w:lineRule="auto"/>
        <w:rPr>
          <w:rFonts w:ascii="Arial" w:hAnsi="Arial" w:cs="Arial"/>
          <w:bCs/>
          <w:sz w:val="24"/>
          <w:szCs w:val="24"/>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1814874</wp:posOffset>
            </wp:positionV>
            <wp:extent cx="2445385" cy="1419225"/>
            <wp:effectExtent l="0" t="0" r="0" b="9525"/>
            <wp:wrapSquare wrapText="bothSides"/>
            <wp:docPr id="21" name="Picture 21" descr="C:\Users\Steven Gebbett\AppData\Local\Microsoft\Windows\INetCache\Content.Word\20170623_19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n Gebbett\AppData\Local\Microsoft\Windows\INetCache\Content.Word\20170623_1900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38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58C" w:rsidRPr="00D3558C">
        <w:rPr>
          <w:noProof/>
          <w:sz w:val="24"/>
          <w:szCs w:val="24"/>
        </w:rPr>
        <w:drawing>
          <wp:anchor distT="0" distB="0" distL="114300" distR="114300" simplePos="0" relativeHeight="251667456" behindDoc="1" locked="0" layoutInCell="1" allowOverlap="1">
            <wp:simplePos x="0" y="0"/>
            <wp:positionH relativeFrom="margin">
              <wp:posOffset>-1108</wp:posOffset>
            </wp:positionH>
            <wp:positionV relativeFrom="paragraph">
              <wp:posOffset>32356</wp:posOffset>
            </wp:positionV>
            <wp:extent cx="2447925" cy="1657350"/>
            <wp:effectExtent l="0" t="0" r="9525" b="0"/>
            <wp:wrapTight wrapText="bothSides">
              <wp:wrapPolygon edited="0">
                <wp:start x="0" y="0"/>
                <wp:lineTo x="0" y="21352"/>
                <wp:lineTo x="21516" y="21352"/>
                <wp:lineTo x="21516" y="0"/>
                <wp:lineTo x="0" y="0"/>
              </wp:wrapPolygon>
            </wp:wrapTight>
            <wp:docPr id="8" name="Picture 8" descr="C:\Users\Steven Gebbett\AppData\Local\Microsoft\Windows\INetCache\Content.Word\20170604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n Gebbett\AppData\Local\Microsoft\Windows\INetCache\Content.Word\20170604_135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58C">
        <w:rPr>
          <w:rFonts w:ascii="Arial" w:hAnsi="Arial" w:cs="Arial"/>
          <w:bCs/>
          <w:sz w:val="24"/>
          <w:szCs w:val="24"/>
        </w:rPr>
        <w:t>W</w:t>
      </w:r>
      <w:r w:rsidR="006701EB">
        <w:rPr>
          <w:rFonts w:ascii="Arial" w:hAnsi="Arial" w:cs="Arial"/>
          <w:bCs/>
          <w:sz w:val="24"/>
          <w:szCs w:val="24"/>
        </w:rPr>
        <w:t>ith</w:t>
      </w:r>
      <w:r w:rsidR="00D3558C" w:rsidRPr="00D3558C">
        <w:rPr>
          <w:rFonts w:ascii="Arial" w:hAnsi="Arial" w:cs="Arial"/>
          <w:bCs/>
          <w:sz w:val="24"/>
          <w:szCs w:val="24"/>
        </w:rPr>
        <w:t xml:space="preserve"> my colleague, Rebekah Boone, qualified teac</w:t>
      </w:r>
      <w:r w:rsidR="00D3558C">
        <w:rPr>
          <w:rFonts w:ascii="Arial" w:hAnsi="Arial" w:cs="Arial"/>
          <w:bCs/>
          <w:sz w:val="24"/>
          <w:szCs w:val="24"/>
        </w:rPr>
        <w:t xml:space="preserve">her with an MA in </w:t>
      </w:r>
      <w:r w:rsidR="00D3558C" w:rsidRPr="00D3558C">
        <w:rPr>
          <w:rFonts w:ascii="Arial" w:hAnsi="Arial" w:cs="Arial"/>
          <w:bCs/>
          <w:sz w:val="24"/>
          <w:szCs w:val="24"/>
        </w:rPr>
        <w:t>Art</w:t>
      </w:r>
      <w:r w:rsidR="00D3558C">
        <w:rPr>
          <w:rFonts w:ascii="Arial" w:hAnsi="Arial" w:cs="Arial"/>
          <w:bCs/>
          <w:sz w:val="24"/>
          <w:szCs w:val="24"/>
        </w:rPr>
        <w:t xml:space="preserve"> Education, we entered</w:t>
      </w:r>
      <w:r w:rsidR="00D3558C" w:rsidRPr="00D3558C">
        <w:rPr>
          <w:rFonts w:ascii="Arial" w:hAnsi="Arial" w:cs="Arial"/>
          <w:bCs/>
          <w:sz w:val="24"/>
          <w:szCs w:val="24"/>
        </w:rPr>
        <w:t xml:space="preserve"> the project into N</w:t>
      </w:r>
      <w:r w:rsidR="00C90F04">
        <w:rPr>
          <w:rFonts w:ascii="Arial" w:hAnsi="Arial" w:cs="Arial"/>
          <w:bCs/>
          <w:sz w:val="24"/>
          <w:szCs w:val="24"/>
        </w:rPr>
        <w:t>N Open Studios in Spring 2017</w:t>
      </w:r>
      <w:r w:rsidR="00D3558C" w:rsidRPr="00D3558C">
        <w:rPr>
          <w:rFonts w:ascii="Arial" w:hAnsi="Arial" w:cs="Arial"/>
          <w:bCs/>
          <w:sz w:val="24"/>
          <w:szCs w:val="24"/>
        </w:rPr>
        <w:t xml:space="preserve">.  </w:t>
      </w:r>
      <w:r w:rsidR="00C90F04">
        <w:rPr>
          <w:rFonts w:ascii="Arial" w:hAnsi="Arial" w:cs="Arial"/>
          <w:bCs/>
          <w:sz w:val="24"/>
          <w:szCs w:val="24"/>
        </w:rPr>
        <w:t>Over 2 weekends we</w:t>
      </w:r>
      <w:r w:rsidR="00D3558C">
        <w:rPr>
          <w:rFonts w:ascii="Arial" w:hAnsi="Arial" w:cs="Arial"/>
          <w:bCs/>
          <w:sz w:val="24"/>
          <w:szCs w:val="24"/>
        </w:rPr>
        <w:t xml:space="preserve"> had</w:t>
      </w:r>
      <w:r w:rsidR="00D3558C" w:rsidRPr="00D3558C">
        <w:rPr>
          <w:rFonts w:ascii="Arial" w:hAnsi="Arial" w:cs="Arial"/>
          <w:bCs/>
          <w:sz w:val="24"/>
          <w:szCs w:val="24"/>
        </w:rPr>
        <w:t xml:space="preserve"> over 100 visitors</w:t>
      </w:r>
      <w:r w:rsidR="00D3558C">
        <w:rPr>
          <w:rFonts w:ascii="Arial" w:hAnsi="Arial" w:cs="Arial"/>
          <w:bCs/>
          <w:sz w:val="24"/>
          <w:szCs w:val="24"/>
        </w:rPr>
        <w:t>.</w:t>
      </w:r>
      <w:r w:rsidR="00D3558C" w:rsidRPr="00D3558C">
        <w:rPr>
          <w:rFonts w:ascii="Arial" w:hAnsi="Arial" w:cs="Arial"/>
          <w:bCs/>
          <w:sz w:val="24"/>
          <w:szCs w:val="24"/>
        </w:rPr>
        <w:t xml:space="preserve"> </w:t>
      </w:r>
      <w:r>
        <w:rPr>
          <w:rFonts w:ascii="Arial" w:hAnsi="Arial" w:cs="Arial"/>
          <w:bCs/>
          <w:sz w:val="24"/>
          <w:szCs w:val="24"/>
        </w:rPr>
        <w:t xml:space="preserve">To highlight the work of charities working to </w:t>
      </w:r>
      <w:r w:rsidR="00C90F04">
        <w:rPr>
          <w:rFonts w:ascii="Arial" w:hAnsi="Arial" w:cs="Arial"/>
          <w:bCs/>
          <w:sz w:val="24"/>
          <w:szCs w:val="24"/>
        </w:rPr>
        <w:t>protect the environment and campaign against p</w:t>
      </w:r>
      <w:r>
        <w:rPr>
          <w:rFonts w:ascii="Arial" w:hAnsi="Arial" w:cs="Arial"/>
          <w:bCs/>
          <w:sz w:val="24"/>
          <w:szCs w:val="24"/>
        </w:rPr>
        <w:t xml:space="preserve">lastic waste, </w:t>
      </w:r>
      <w:r w:rsidR="00C90F04">
        <w:rPr>
          <w:rFonts w:ascii="Arial" w:hAnsi="Arial" w:cs="Arial"/>
          <w:bCs/>
          <w:sz w:val="24"/>
          <w:szCs w:val="24"/>
        </w:rPr>
        <w:t>we</w:t>
      </w:r>
      <w:r w:rsidR="00D3558C">
        <w:rPr>
          <w:rFonts w:ascii="Arial" w:hAnsi="Arial" w:cs="Arial"/>
          <w:bCs/>
          <w:sz w:val="24"/>
          <w:szCs w:val="24"/>
        </w:rPr>
        <w:t xml:space="preserve"> “litterbombed” the surrounding garden with plastic wrappers and created a small world of other nests and creatures. </w:t>
      </w:r>
    </w:p>
    <w:p w:rsidR="0055380F" w:rsidRDefault="0055380F" w:rsidP="006701EB">
      <w:pPr>
        <w:spacing w:line="360" w:lineRule="auto"/>
        <w:rPr>
          <w:rFonts w:ascii="Arial" w:hAnsi="Arial" w:cs="Arial"/>
          <w:bCs/>
          <w:sz w:val="24"/>
          <w:szCs w:val="24"/>
        </w:rPr>
      </w:pPr>
      <w:r w:rsidRPr="00D3558C">
        <w:rPr>
          <w:noProof/>
          <w:sz w:val="24"/>
          <w:szCs w:val="24"/>
        </w:rPr>
        <w:drawing>
          <wp:anchor distT="0" distB="0" distL="114300" distR="114300" simplePos="0" relativeHeight="251668480" behindDoc="0" locked="0" layoutInCell="1" allowOverlap="1">
            <wp:simplePos x="0" y="0"/>
            <wp:positionH relativeFrom="margin">
              <wp:align>right</wp:align>
            </wp:positionH>
            <wp:positionV relativeFrom="paragraph">
              <wp:posOffset>10751</wp:posOffset>
            </wp:positionV>
            <wp:extent cx="1474470" cy="1609725"/>
            <wp:effectExtent l="0" t="0" r="0" b="9525"/>
            <wp:wrapSquare wrapText="bothSides"/>
            <wp:docPr id="17" name="Picture 17" descr="C:\Users\Steven Gebbett\AppData\Local\Microsoft\Windows\INetCache\Content.Word\20170604_13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n Gebbett\AppData\Local\Microsoft\Windows\INetCache\Content.Word\20170604_1357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4470" cy="1609725"/>
                    </a:xfrm>
                    <a:prstGeom prst="rect">
                      <a:avLst/>
                    </a:prstGeom>
                    <a:noFill/>
                    <a:ln>
                      <a:noFill/>
                    </a:ln>
                  </pic:spPr>
                </pic:pic>
              </a:graphicData>
            </a:graphic>
            <wp14:sizeRelV relativeFrom="margin">
              <wp14:pctHeight>0</wp14:pctHeight>
            </wp14:sizeRelV>
          </wp:anchor>
        </w:drawing>
      </w:r>
      <w:r>
        <w:rPr>
          <w:rFonts w:ascii="Arial" w:hAnsi="Arial" w:cs="Arial"/>
          <w:bCs/>
          <w:sz w:val="24"/>
          <w:szCs w:val="24"/>
        </w:rPr>
        <w:t>During the exhibition, visitors</w:t>
      </w:r>
      <w:r w:rsidR="00D3558C">
        <w:rPr>
          <w:rFonts w:ascii="Arial" w:hAnsi="Arial" w:cs="Arial"/>
          <w:bCs/>
          <w:sz w:val="24"/>
          <w:szCs w:val="24"/>
        </w:rPr>
        <w:t xml:space="preserve"> could discuss the project with members of the group, make their own art to take away, buy artworks made by the group, buy cards or have tea and cake whilst contemplating the giant nest. O</w:t>
      </w:r>
      <w:r w:rsidR="00D3558C" w:rsidRPr="00D3558C">
        <w:rPr>
          <w:rFonts w:ascii="Arial" w:hAnsi="Arial" w:cs="Arial"/>
          <w:bCs/>
          <w:sz w:val="24"/>
          <w:szCs w:val="24"/>
        </w:rPr>
        <w:t xml:space="preserve">ne of the children devised a questionnaire as a way of helping people to think about what we </w:t>
      </w:r>
      <w:r w:rsidR="00D3558C">
        <w:rPr>
          <w:rFonts w:ascii="Arial" w:hAnsi="Arial" w:cs="Arial"/>
          <w:bCs/>
          <w:sz w:val="24"/>
          <w:szCs w:val="24"/>
        </w:rPr>
        <w:t>had made;</w:t>
      </w:r>
      <w:r w:rsidR="00D3558C" w:rsidRPr="00D3558C">
        <w:rPr>
          <w:rFonts w:ascii="Arial" w:hAnsi="Arial" w:cs="Arial"/>
          <w:bCs/>
          <w:sz w:val="24"/>
          <w:szCs w:val="24"/>
        </w:rPr>
        <w:t xml:space="preserve"> over 30 people spent time </w:t>
      </w:r>
      <w:r w:rsidR="00D3558C">
        <w:rPr>
          <w:rFonts w:ascii="Arial" w:hAnsi="Arial" w:cs="Arial"/>
          <w:bCs/>
          <w:sz w:val="24"/>
          <w:szCs w:val="24"/>
        </w:rPr>
        <w:t>completing it</w:t>
      </w:r>
      <w:r w:rsidR="00D3558C" w:rsidRPr="00D3558C">
        <w:rPr>
          <w:rFonts w:ascii="Arial" w:hAnsi="Arial" w:cs="Arial"/>
          <w:bCs/>
          <w:sz w:val="24"/>
          <w:szCs w:val="24"/>
        </w:rPr>
        <w:t>.</w:t>
      </w:r>
      <w:r w:rsidR="00D3558C">
        <w:rPr>
          <w:noProof/>
          <w:sz w:val="24"/>
          <w:szCs w:val="24"/>
        </w:rPr>
        <w:t xml:space="preserve"> </w:t>
      </w:r>
    </w:p>
    <w:p w:rsidR="00C6257A" w:rsidRDefault="00D3558C" w:rsidP="006701EB">
      <w:pPr>
        <w:spacing w:line="360" w:lineRule="auto"/>
        <w:rPr>
          <w:rFonts w:ascii="Arial" w:hAnsi="Arial" w:cs="Arial"/>
          <w:bCs/>
          <w:sz w:val="24"/>
          <w:szCs w:val="24"/>
        </w:rPr>
      </w:pPr>
      <w:r w:rsidRPr="00D3558C">
        <w:rPr>
          <w:rFonts w:ascii="Arial" w:hAnsi="Arial" w:cs="Arial"/>
          <w:bCs/>
          <w:sz w:val="24"/>
          <w:szCs w:val="24"/>
        </w:rPr>
        <w:t xml:space="preserve">Rebekah and </w:t>
      </w:r>
      <w:r>
        <w:rPr>
          <w:rFonts w:ascii="Arial" w:hAnsi="Arial" w:cs="Arial"/>
          <w:bCs/>
          <w:sz w:val="24"/>
          <w:szCs w:val="24"/>
        </w:rPr>
        <w:t>I,</w:t>
      </w:r>
      <w:r w:rsidRPr="00D3558C">
        <w:rPr>
          <w:rFonts w:ascii="Arial" w:hAnsi="Arial" w:cs="Arial"/>
          <w:bCs/>
          <w:sz w:val="24"/>
          <w:szCs w:val="24"/>
        </w:rPr>
        <w:t xml:space="preserve"> </w:t>
      </w:r>
      <w:r>
        <w:rPr>
          <w:rFonts w:ascii="Arial" w:hAnsi="Arial" w:cs="Arial"/>
          <w:bCs/>
          <w:sz w:val="24"/>
          <w:szCs w:val="24"/>
        </w:rPr>
        <w:t xml:space="preserve">having had over 40 years’ joint experience of educational projects, </w:t>
      </w:r>
      <w:r w:rsidR="00C6257A">
        <w:rPr>
          <w:rFonts w:ascii="Arial" w:hAnsi="Arial" w:cs="Arial"/>
          <w:bCs/>
          <w:sz w:val="24"/>
          <w:szCs w:val="24"/>
        </w:rPr>
        <w:t>would like to offer our services in helping your organisation replicate this project.</w:t>
      </w:r>
    </w:p>
    <w:p w:rsidR="00C6257A" w:rsidRDefault="00D3558C" w:rsidP="006701EB">
      <w:pPr>
        <w:spacing w:line="360" w:lineRule="auto"/>
        <w:rPr>
          <w:rFonts w:ascii="Arial" w:hAnsi="Arial" w:cs="Arial"/>
          <w:bCs/>
          <w:sz w:val="24"/>
          <w:szCs w:val="24"/>
        </w:rPr>
      </w:pPr>
      <w:r>
        <w:rPr>
          <w:rFonts w:ascii="Arial" w:hAnsi="Arial" w:cs="Arial"/>
          <w:bCs/>
          <w:sz w:val="24"/>
          <w:szCs w:val="24"/>
        </w:rPr>
        <w:t>T</w:t>
      </w:r>
      <w:r w:rsidRPr="00D3558C">
        <w:rPr>
          <w:rFonts w:ascii="Arial" w:hAnsi="Arial" w:cs="Arial"/>
          <w:bCs/>
          <w:sz w:val="24"/>
          <w:szCs w:val="24"/>
        </w:rPr>
        <w:t xml:space="preserve">he </w:t>
      </w:r>
      <w:r w:rsidR="00C6257A">
        <w:rPr>
          <w:rFonts w:ascii="Arial" w:hAnsi="Arial" w:cs="Arial"/>
          <w:bCs/>
          <w:sz w:val="24"/>
          <w:szCs w:val="24"/>
        </w:rPr>
        <w:t>outcomes would be:</w:t>
      </w:r>
    </w:p>
    <w:p w:rsidR="00C6257A" w:rsidRPr="00C6257A" w:rsidRDefault="00C6257A" w:rsidP="006701EB">
      <w:pPr>
        <w:pStyle w:val="ListParagraph"/>
        <w:numPr>
          <w:ilvl w:val="0"/>
          <w:numId w:val="2"/>
        </w:numPr>
        <w:spacing w:line="360" w:lineRule="auto"/>
        <w:rPr>
          <w:rFonts w:ascii="Arial" w:hAnsi="Arial" w:cs="Arial"/>
          <w:bCs/>
          <w:sz w:val="24"/>
          <w:szCs w:val="24"/>
        </w:rPr>
      </w:pPr>
      <w:r>
        <w:rPr>
          <w:rFonts w:ascii="Arial" w:hAnsi="Arial" w:cs="Arial"/>
          <w:bCs/>
          <w:sz w:val="24"/>
          <w:szCs w:val="24"/>
        </w:rPr>
        <w:t>P</w:t>
      </w:r>
      <w:r w:rsidRPr="00C6257A">
        <w:rPr>
          <w:rFonts w:ascii="Arial" w:hAnsi="Arial" w:cs="Arial"/>
          <w:bCs/>
          <w:sz w:val="24"/>
          <w:szCs w:val="24"/>
        </w:rPr>
        <w:t xml:space="preserve">roducing a giant piece of </w:t>
      </w:r>
      <w:r>
        <w:rPr>
          <w:rFonts w:ascii="Arial" w:hAnsi="Arial" w:cs="Arial"/>
          <w:bCs/>
          <w:sz w:val="24"/>
          <w:szCs w:val="24"/>
        </w:rPr>
        <w:t xml:space="preserve">land </w:t>
      </w:r>
      <w:r w:rsidRPr="00C6257A">
        <w:rPr>
          <w:rFonts w:ascii="Arial" w:hAnsi="Arial" w:cs="Arial"/>
          <w:bCs/>
          <w:sz w:val="24"/>
          <w:szCs w:val="24"/>
        </w:rPr>
        <w:t>art and organising an exhibition</w:t>
      </w:r>
    </w:p>
    <w:p w:rsidR="00C6257A" w:rsidRPr="00C6257A" w:rsidRDefault="00C6257A" w:rsidP="006701EB">
      <w:pPr>
        <w:pStyle w:val="ListParagraph"/>
        <w:numPr>
          <w:ilvl w:val="0"/>
          <w:numId w:val="2"/>
        </w:numPr>
        <w:spacing w:line="360" w:lineRule="auto"/>
        <w:rPr>
          <w:rFonts w:ascii="Arial" w:hAnsi="Arial" w:cs="Arial"/>
          <w:bCs/>
          <w:sz w:val="24"/>
          <w:szCs w:val="24"/>
        </w:rPr>
      </w:pPr>
      <w:r w:rsidRPr="00C6257A">
        <w:rPr>
          <w:rFonts w:ascii="Arial" w:hAnsi="Arial" w:cs="Arial"/>
          <w:bCs/>
          <w:sz w:val="24"/>
          <w:szCs w:val="24"/>
        </w:rPr>
        <w:t>Outstanding educational experiences</w:t>
      </w:r>
      <w:r>
        <w:rPr>
          <w:rFonts w:ascii="Arial" w:hAnsi="Arial" w:cs="Arial"/>
          <w:bCs/>
          <w:sz w:val="24"/>
          <w:szCs w:val="24"/>
        </w:rPr>
        <w:t xml:space="preserve">, across the curriculum </w:t>
      </w:r>
    </w:p>
    <w:p w:rsidR="0055380F" w:rsidRPr="00C6257A" w:rsidRDefault="0055380F" w:rsidP="006701EB">
      <w:pPr>
        <w:pStyle w:val="ListParagraph"/>
        <w:numPr>
          <w:ilvl w:val="0"/>
          <w:numId w:val="1"/>
        </w:numPr>
        <w:spacing w:before="240" w:line="360" w:lineRule="auto"/>
        <w:rPr>
          <w:rFonts w:ascii="Arial" w:hAnsi="Arial" w:cs="Arial"/>
          <w:bCs/>
          <w:sz w:val="24"/>
          <w:szCs w:val="24"/>
        </w:rPr>
      </w:pPr>
      <w:r w:rsidRPr="0055380F">
        <w:rPr>
          <w:rFonts w:ascii="Arial" w:hAnsi="Arial" w:cs="Arial"/>
          <w:bCs/>
          <w:sz w:val="24"/>
          <w:szCs w:val="24"/>
        </w:rPr>
        <w:t>Breaking down barriers within or against a community/encouraging family learning</w:t>
      </w:r>
    </w:p>
    <w:p w:rsidR="0055380F" w:rsidRPr="0055380F" w:rsidRDefault="0055380F" w:rsidP="006701EB">
      <w:pPr>
        <w:pStyle w:val="ListParagraph"/>
        <w:numPr>
          <w:ilvl w:val="0"/>
          <w:numId w:val="1"/>
        </w:numPr>
        <w:spacing w:before="240" w:line="360" w:lineRule="auto"/>
        <w:rPr>
          <w:rFonts w:ascii="Arial" w:hAnsi="Arial" w:cs="Arial"/>
          <w:bCs/>
          <w:sz w:val="24"/>
          <w:szCs w:val="24"/>
        </w:rPr>
      </w:pPr>
      <w:r w:rsidRPr="0055380F">
        <w:rPr>
          <w:rFonts w:ascii="Arial" w:hAnsi="Arial" w:cs="Arial"/>
          <w:bCs/>
          <w:sz w:val="24"/>
          <w:szCs w:val="24"/>
        </w:rPr>
        <w:t>Providing opportunities for fundraising/footfall to your organisation at the ensuing exhibition</w:t>
      </w:r>
    </w:p>
    <w:p w:rsidR="00A933AC" w:rsidRDefault="0055380F" w:rsidP="006701EB">
      <w:pPr>
        <w:pStyle w:val="ListParagraph"/>
        <w:numPr>
          <w:ilvl w:val="0"/>
          <w:numId w:val="1"/>
        </w:numPr>
        <w:spacing w:before="240" w:line="360" w:lineRule="auto"/>
        <w:rPr>
          <w:rFonts w:ascii="Arial" w:hAnsi="Arial" w:cs="Arial"/>
          <w:bCs/>
          <w:sz w:val="24"/>
          <w:szCs w:val="24"/>
        </w:rPr>
      </w:pPr>
      <w:r w:rsidRPr="0055380F">
        <w:rPr>
          <w:rFonts w:ascii="Arial" w:hAnsi="Arial" w:cs="Arial"/>
          <w:bCs/>
          <w:sz w:val="24"/>
          <w:szCs w:val="24"/>
        </w:rPr>
        <w:t>Raising awareness of ecological issues and educating about environmental protection</w:t>
      </w:r>
    </w:p>
    <w:p w:rsidR="0055380F" w:rsidRPr="0055380F" w:rsidRDefault="00A933AC" w:rsidP="006701EB">
      <w:pPr>
        <w:pStyle w:val="ListParagraph"/>
        <w:numPr>
          <w:ilvl w:val="0"/>
          <w:numId w:val="1"/>
        </w:numPr>
        <w:spacing w:before="240" w:line="360" w:lineRule="auto"/>
        <w:rPr>
          <w:rFonts w:ascii="Arial" w:hAnsi="Arial" w:cs="Arial"/>
          <w:bCs/>
          <w:sz w:val="24"/>
          <w:szCs w:val="24"/>
        </w:rPr>
      </w:pPr>
      <w:r>
        <w:rPr>
          <w:rFonts w:ascii="Arial" w:hAnsi="Arial" w:cs="Arial"/>
          <w:bCs/>
          <w:sz w:val="24"/>
          <w:szCs w:val="24"/>
        </w:rPr>
        <w:t>Press/media/social media coverage</w:t>
      </w:r>
      <w:r w:rsidR="0055380F" w:rsidRPr="0055380F">
        <w:rPr>
          <w:rFonts w:ascii="Arial" w:hAnsi="Arial" w:cs="Arial"/>
          <w:bCs/>
          <w:sz w:val="24"/>
          <w:szCs w:val="24"/>
        </w:rPr>
        <w:t xml:space="preserve">. </w:t>
      </w:r>
    </w:p>
    <w:p w:rsidR="00D3558C" w:rsidRPr="00D3558C" w:rsidRDefault="00D3558C" w:rsidP="006701EB">
      <w:pPr>
        <w:spacing w:line="360" w:lineRule="auto"/>
        <w:rPr>
          <w:rFonts w:ascii="Arial" w:hAnsi="Arial" w:cs="Arial"/>
          <w:bCs/>
          <w:sz w:val="24"/>
          <w:szCs w:val="24"/>
        </w:rPr>
      </w:pPr>
      <w:r w:rsidRPr="00D3558C">
        <w:rPr>
          <w:rFonts w:ascii="Arial" w:hAnsi="Arial" w:cs="Arial"/>
          <w:bCs/>
          <w:sz w:val="24"/>
          <w:szCs w:val="24"/>
        </w:rPr>
        <w:t xml:space="preserve">Rebekah has been a primary teacher </w:t>
      </w:r>
      <w:r w:rsidR="00A933AC">
        <w:rPr>
          <w:rFonts w:ascii="Arial" w:hAnsi="Arial" w:cs="Arial"/>
          <w:bCs/>
          <w:sz w:val="24"/>
          <w:szCs w:val="24"/>
        </w:rPr>
        <w:t>with lead responsibility for art</w:t>
      </w:r>
      <w:r w:rsidR="00A933AC" w:rsidRPr="00D3558C">
        <w:rPr>
          <w:rFonts w:ascii="Arial" w:hAnsi="Arial" w:cs="Arial"/>
          <w:bCs/>
          <w:sz w:val="24"/>
          <w:szCs w:val="24"/>
        </w:rPr>
        <w:t xml:space="preserve"> </w:t>
      </w:r>
      <w:r w:rsidRPr="00D3558C">
        <w:rPr>
          <w:rFonts w:ascii="Arial" w:hAnsi="Arial" w:cs="Arial"/>
          <w:bCs/>
          <w:sz w:val="24"/>
          <w:szCs w:val="24"/>
        </w:rPr>
        <w:t>and secondary/adult tutor for over 20 y</w:t>
      </w:r>
      <w:r w:rsidR="00C6257A">
        <w:rPr>
          <w:rFonts w:ascii="Arial" w:hAnsi="Arial" w:cs="Arial"/>
          <w:bCs/>
          <w:sz w:val="24"/>
          <w:szCs w:val="24"/>
        </w:rPr>
        <w:t xml:space="preserve">ears.  I have worked for 15 years in </w:t>
      </w:r>
      <w:r w:rsidRPr="00D3558C">
        <w:rPr>
          <w:rFonts w:ascii="Arial" w:hAnsi="Arial" w:cs="Arial"/>
          <w:bCs/>
          <w:sz w:val="24"/>
          <w:szCs w:val="24"/>
        </w:rPr>
        <w:t xml:space="preserve">schools </w:t>
      </w:r>
      <w:r w:rsidR="00C6257A">
        <w:rPr>
          <w:rFonts w:ascii="Arial" w:hAnsi="Arial" w:cs="Arial"/>
          <w:bCs/>
          <w:sz w:val="24"/>
          <w:szCs w:val="24"/>
        </w:rPr>
        <w:t xml:space="preserve">county-wide </w:t>
      </w:r>
      <w:r w:rsidRPr="00D3558C">
        <w:rPr>
          <w:rFonts w:ascii="Arial" w:hAnsi="Arial" w:cs="Arial"/>
          <w:bCs/>
          <w:sz w:val="24"/>
          <w:szCs w:val="24"/>
        </w:rPr>
        <w:t xml:space="preserve">as a specialist support assistant </w:t>
      </w:r>
      <w:r w:rsidR="00C6257A">
        <w:rPr>
          <w:rFonts w:ascii="Arial" w:hAnsi="Arial" w:cs="Arial"/>
          <w:bCs/>
          <w:sz w:val="24"/>
          <w:szCs w:val="24"/>
        </w:rPr>
        <w:t xml:space="preserve">and interpreter </w:t>
      </w:r>
      <w:r w:rsidRPr="00D3558C">
        <w:rPr>
          <w:rFonts w:ascii="Arial" w:hAnsi="Arial" w:cs="Arial"/>
          <w:bCs/>
          <w:sz w:val="24"/>
          <w:szCs w:val="24"/>
        </w:rPr>
        <w:t>for deaf children</w:t>
      </w:r>
      <w:r w:rsidR="00C6257A">
        <w:rPr>
          <w:rFonts w:ascii="Arial" w:hAnsi="Arial" w:cs="Arial"/>
          <w:bCs/>
          <w:sz w:val="24"/>
          <w:szCs w:val="24"/>
        </w:rPr>
        <w:t>/teachers</w:t>
      </w:r>
      <w:r w:rsidR="00A933AC">
        <w:rPr>
          <w:rFonts w:ascii="Arial" w:hAnsi="Arial" w:cs="Arial"/>
          <w:bCs/>
          <w:sz w:val="24"/>
          <w:szCs w:val="24"/>
        </w:rPr>
        <w:t>.  I also</w:t>
      </w:r>
      <w:r w:rsidRPr="00D3558C">
        <w:rPr>
          <w:rFonts w:ascii="Arial" w:hAnsi="Arial" w:cs="Arial"/>
          <w:bCs/>
          <w:sz w:val="24"/>
          <w:szCs w:val="24"/>
        </w:rPr>
        <w:t xml:space="preserve"> run a Forest School </w:t>
      </w:r>
      <w:r w:rsidR="00A933AC">
        <w:rPr>
          <w:rFonts w:ascii="Arial" w:hAnsi="Arial" w:cs="Arial"/>
          <w:bCs/>
          <w:sz w:val="24"/>
          <w:szCs w:val="24"/>
        </w:rPr>
        <w:t xml:space="preserve">Group.  </w:t>
      </w:r>
      <w:r w:rsidRPr="00D3558C">
        <w:rPr>
          <w:rFonts w:ascii="Arial" w:hAnsi="Arial" w:cs="Arial"/>
          <w:bCs/>
          <w:sz w:val="24"/>
          <w:szCs w:val="24"/>
        </w:rPr>
        <w:t xml:space="preserve">We can deliver this workshop </w:t>
      </w:r>
      <w:r w:rsidR="00A933AC">
        <w:rPr>
          <w:rFonts w:ascii="Arial" w:hAnsi="Arial" w:cs="Arial"/>
          <w:bCs/>
          <w:sz w:val="24"/>
          <w:szCs w:val="24"/>
        </w:rPr>
        <w:t>or an adaption of, to suit you</w:t>
      </w:r>
      <w:r w:rsidRPr="00D3558C">
        <w:rPr>
          <w:rFonts w:ascii="Arial" w:hAnsi="Arial" w:cs="Arial"/>
          <w:bCs/>
          <w:sz w:val="24"/>
          <w:szCs w:val="24"/>
        </w:rPr>
        <w:t xml:space="preserve">.  We have </w:t>
      </w:r>
      <w:r w:rsidR="00A933AC">
        <w:rPr>
          <w:rFonts w:ascii="Arial" w:hAnsi="Arial" w:cs="Arial"/>
          <w:bCs/>
          <w:sz w:val="24"/>
          <w:szCs w:val="24"/>
        </w:rPr>
        <w:t>information about applying</w:t>
      </w:r>
      <w:r w:rsidRPr="00D3558C">
        <w:rPr>
          <w:rFonts w:ascii="Arial" w:hAnsi="Arial" w:cs="Arial"/>
          <w:bCs/>
          <w:sz w:val="24"/>
          <w:szCs w:val="24"/>
        </w:rPr>
        <w:t xml:space="preserve"> </w:t>
      </w:r>
      <w:r w:rsidR="006701EB">
        <w:rPr>
          <w:rFonts w:ascii="Arial" w:hAnsi="Arial" w:cs="Arial"/>
          <w:bCs/>
          <w:sz w:val="24"/>
          <w:szCs w:val="24"/>
        </w:rPr>
        <w:t xml:space="preserve">for </w:t>
      </w:r>
      <w:bookmarkStart w:id="0" w:name="_GoBack"/>
      <w:bookmarkEnd w:id="0"/>
      <w:r w:rsidRPr="00D3558C">
        <w:rPr>
          <w:rFonts w:ascii="Arial" w:hAnsi="Arial" w:cs="Arial"/>
          <w:bCs/>
          <w:sz w:val="24"/>
          <w:szCs w:val="24"/>
        </w:rPr>
        <w:t xml:space="preserve">grants </w:t>
      </w:r>
      <w:r w:rsidR="00A933AC">
        <w:rPr>
          <w:rFonts w:ascii="Arial" w:hAnsi="Arial" w:cs="Arial"/>
          <w:bCs/>
          <w:sz w:val="24"/>
          <w:szCs w:val="24"/>
        </w:rPr>
        <w:t xml:space="preserve">and funds, which may </w:t>
      </w:r>
      <w:r w:rsidRPr="00D3558C">
        <w:rPr>
          <w:rFonts w:ascii="Arial" w:hAnsi="Arial" w:cs="Arial"/>
          <w:bCs/>
          <w:sz w:val="24"/>
          <w:szCs w:val="24"/>
        </w:rPr>
        <w:t>help you run this project.</w:t>
      </w:r>
    </w:p>
    <w:p w:rsidR="00D3558C" w:rsidRPr="00D3558C" w:rsidRDefault="00D3558C" w:rsidP="006701EB">
      <w:pPr>
        <w:spacing w:line="360" w:lineRule="auto"/>
        <w:rPr>
          <w:rFonts w:ascii="Arial" w:hAnsi="Arial" w:cs="Arial"/>
          <w:bCs/>
          <w:sz w:val="24"/>
          <w:szCs w:val="24"/>
        </w:rPr>
      </w:pPr>
      <w:r w:rsidRPr="00D3558C">
        <w:rPr>
          <w:rFonts w:ascii="Arial" w:hAnsi="Arial" w:cs="Arial"/>
          <w:bCs/>
          <w:sz w:val="24"/>
          <w:szCs w:val="24"/>
        </w:rPr>
        <w:t>Please get in touch for a more detailed discussion about your organisation’s ideas and where we a project like this</w:t>
      </w:r>
      <w:r w:rsidR="00A933AC">
        <w:rPr>
          <w:rFonts w:ascii="Arial" w:hAnsi="Arial" w:cs="Arial"/>
          <w:bCs/>
          <w:sz w:val="24"/>
          <w:szCs w:val="24"/>
        </w:rPr>
        <w:t xml:space="preserve"> could lead us</w:t>
      </w:r>
      <w:r w:rsidRPr="00D3558C">
        <w:rPr>
          <w:rFonts w:ascii="Arial" w:hAnsi="Arial" w:cs="Arial"/>
          <w:bCs/>
          <w:sz w:val="24"/>
          <w:szCs w:val="24"/>
        </w:rPr>
        <w:t xml:space="preserve">.  Email </w:t>
      </w:r>
      <w:hyperlink r:id="rId13" w:history="1">
        <w:r w:rsidRPr="00D3558C">
          <w:rPr>
            <w:rStyle w:val="Hyperlink"/>
            <w:rFonts w:ascii="Arial" w:hAnsi="Arial" w:cs="Arial"/>
            <w:color w:val="auto"/>
            <w:sz w:val="24"/>
            <w:szCs w:val="24"/>
          </w:rPr>
          <w:t>clairegebbett@gmail.com</w:t>
        </w:r>
      </w:hyperlink>
      <w:r w:rsidRPr="00D3558C">
        <w:rPr>
          <w:rFonts w:ascii="Arial" w:hAnsi="Arial" w:cs="Arial"/>
          <w:bCs/>
          <w:sz w:val="24"/>
          <w:szCs w:val="24"/>
        </w:rPr>
        <w:t xml:space="preserve"> or phone Claire (07828329636) or Bekah (07801967885).</w:t>
      </w:r>
      <w:r>
        <w:rPr>
          <w:rFonts w:ascii="Arial" w:hAnsi="Arial" w:cs="Arial"/>
          <w:bCs/>
          <w:sz w:val="24"/>
          <w:szCs w:val="24"/>
        </w:rPr>
        <w:t xml:space="preserve">  We look </w:t>
      </w:r>
      <w:r w:rsidRPr="00D3558C">
        <w:rPr>
          <w:rFonts w:ascii="Arial" w:hAnsi="Arial" w:cs="Arial"/>
          <w:bCs/>
          <w:sz w:val="24"/>
          <w:szCs w:val="24"/>
        </w:rPr>
        <w:t>forward to hearing from and hopefully working with</w:t>
      </w:r>
      <w:r>
        <w:rPr>
          <w:rFonts w:ascii="Arial" w:hAnsi="Arial" w:cs="Arial"/>
          <w:bCs/>
          <w:sz w:val="24"/>
          <w:szCs w:val="24"/>
        </w:rPr>
        <w:t xml:space="preserve"> you.</w:t>
      </w:r>
    </w:p>
    <w:sectPr w:rsidR="00D3558C" w:rsidRPr="00D3558C" w:rsidSect="00F724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F59CC"/>
    <w:multiLevelType w:val="hybridMultilevel"/>
    <w:tmpl w:val="6178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310F9"/>
    <w:multiLevelType w:val="hybridMultilevel"/>
    <w:tmpl w:val="CC50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FDF"/>
    <w:rsid w:val="0023341F"/>
    <w:rsid w:val="0055380F"/>
    <w:rsid w:val="00577FDF"/>
    <w:rsid w:val="006701EB"/>
    <w:rsid w:val="007E7CDA"/>
    <w:rsid w:val="009F7958"/>
    <w:rsid w:val="00A933AC"/>
    <w:rsid w:val="00C21887"/>
    <w:rsid w:val="00C6257A"/>
    <w:rsid w:val="00C90F04"/>
    <w:rsid w:val="00D3558C"/>
    <w:rsid w:val="00DD4657"/>
    <w:rsid w:val="00F72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1611"/>
  <w15:chartTrackingRefBased/>
  <w15:docId w15:val="{4734AEE9-887B-4786-91AE-0C699EB8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60"/>
    <w:rPr>
      <w:rFonts w:ascii="Segoe UI" w:hAnsi="Segoe UI" w:cs="Segoe UI"/>
      <w:sz w:val="18"/>
      <w:szCs w:val="18"/>
    </w:rPr>
  </w:style>
  <w:style w:type="character" w:styleId="Hyperlink">
    <w:name w:val="Hyperlink"/>
    <w:basedOn w:val="DefaultParagraphFont"/>
    <w:uiPriority w:val="99"/>
    <w:unhideWhenUsed/>
    <w:rsid w:val="00D3558C"/>
    <w:rPr>
      <w:color w:val="0563C1" w:themeColor="hyperlink"/>
      <w:u w:val="single"/>
    </w:rPr>
  </w:style>
  <w:style w:type="character" w:styleId="UnresolvedMention">
    <w:name w:val="Unresolved Mention"/>
    <w:basedOn w:val="DefaultParagraphFont"/>
    <w:uiPriority w:val="99"/>
    <w:semiHidden/>
    <w:unhideWhenUsed/>
    <w:rsid w:val="00D3558C"/>
    <w:rPr>
      <w:color w:val="808080"/>
      <w:shd w:val="clear" w:color="auto" w:fill="E6E6E6"/>
    </w:rPr>
  </w:style>
  <w:style w:type="paragraph" w:styleId="ListParagraph">
    <w:name w:val="List Paragraph"/>
    <w:basedOn w:val="Normal"/>
    <w:uiPriority w:val="34"/>
    <w:qFormat/>
    <w:rsid w:val="00553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lairegebbett@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GEBBETT</dc:creator>
  <cp:keywords/>
  <dc:description/>
  <cp:lastModifiedBy>claire GEBBETT</cp:lastModifiedBy>
  <cp:revision>2</cp:revision>
  <cp:lastPrinted>2017-06-03T06:00:00Z</cp:lastPrinted>
  <dcterms:created xsi:type="dcterms:W3CDTF">2017-06-27T11:31:00Z</dcterms:created>
  <dcterms:modified xsi:type="dcterms:W3CDTF">2017-06-27T11:31:00Z</dcterms:modified>
</cp:coreProperties>
</file>